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河北省专精特新中小企业认定申报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佐证材料清单</w:t>
      </w:r>
    </w:p>
    <w:p>
      <w:pPr>
        <w:pStyle w:val="2"/>
        <w:rPr>
          <w:rFonts w:hint="default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.企业营业执照复印件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（必须项）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2.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年、202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年、202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年年度审计报告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研发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费用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专项审计报告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其中符合“近两年研发费用总额均值在1000万元以上”条件的，需提供2021年、2022年研发费用专项审计报告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（必须项）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主导产品所属领域情况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证明材料（包含在产业链供应链关键环节及关键领域“补短板”“锻长板”“填空白”取得实际成效证明材料，属于工业“六基”领域、中华老字号名录证明材料，主导产品服务关键产业链重点龙头企业的合同、发票等证明材料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4.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在优质中小企业梯度培育平台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数字化水平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自测结果截图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5.获得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省级以上质量奖荣誉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的文件、证书或牌匾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6.获得相关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质量管理体系认证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及对应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证书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7.拥有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自主品牌相应的佐证材料（产品注册商标证或其他相关材料）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8.主持（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制修订标准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等证明材料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9.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企业为产业链企业配套或带动产业链企业发展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证明材料，包含销售合同、发票等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10.市级以上相关部门出具的属于鼓励支持发展的主导产业、特色产业或相关领域证明（文件号及文件名称等）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11.坚持绿色发展，利用特色资源或技术进行研制生产，提供独具特色的优质产品或服务证明材料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12.获得市级及以上技术创新、品牌、专利等称号或认定的文件、牌匾、证书等证明材料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13.企业与高等院校和科研院所开展产学研合作证明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14.</w:t>
      </w:r>
      <w:r>
        <w:rPr>
          <w:rFonts w:hint="default" w:ascii="Times New Roman" w:hAnsi="Times New Roman" w:eastAsia="仿宋" w:cs="Times New Roman"/>
          <w:sz w:val="32"/>
          <w:szCs w:val="32"/>
        </w:rPr>
        <w:t>获得科技特派员服务支持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证明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15.近三年在地方经济发展贡献或企业家精神实践方面获得荣誉的文件、牌匾、证书等证明材料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16.企业上市计划、股份制改造等上市规划、辅导协议、企业名称变更核准通知书等证明材料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17.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知识产权证书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如属于Ⅰ类高价值知识产权需说明并提供证明材料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18.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企业自建或与高校、科研机构联合建立研发机构的佐证资料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19.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上年度营业收入在1000万元以下，但近2年新增股权融资总额（合格机构投资者的实缴额）达2000万元以上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证明材料，包括银行到账凭证或融资报告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20.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近两年新增股权融资总额（合格机构投资者的实缴额）6000万元以上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包括银行到账凭证或融资报告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21.近三年获得过国家级科技奖励或省级科技奖励及排名等证明材料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22.近三年进入“创客中国”中小企业创新创业大赛全国500强企业组名单等证明材料及获奖证书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23.其他相关佐证材料</w:t>
      </w:r>
    </w:p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4C22A9F"/>
    <w:rsid w:val="64C22A9F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2023-01-17T01:42:00Z</dcterms:created>
  <dc:creator>薛尤嘉</dc:creator>
  <cp:lastModifiedBy>薛尤嘉</cp:lastModifiedBy>
  <dcterms:modified xsi:type="dcterms:W3CDTF">2023-01-17T01:43:00Z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38999B465CF4480B800D812BDF951FC9</vt:lpwstr>
  </property>
</Properties>
</file>