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首页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Banner图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产品列表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14415" cy="279971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参考网站：http://www.inforeenviro.com/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110605" cy="3521075"/>
            <wp:effectExtent l="0" t="0" r="4445" b="317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参考网站：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"http://www.strip-lights.com/"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http://www.strip-lights.com/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解决方案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合作企业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公司介绍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新闻媒体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16320" cy="3123565"/>
            <wp:effectExtent l="0" t="0" r="17780" b="63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产品页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列表页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15050" cy="321627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参考网站：https://www.sungrowpower.com/powerplant/solution/20.html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详情页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常规编辑器即可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整线系统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列表页（增加一个横向导航栏）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110605" cy="3065145"/>
            <wp:effectExtent l="0" t="0" r="4445" b="190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108700" cy="2598420"/>
            <wp:effectExtent l="0" t="0" r="6350" b="1143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参考网站：https://ati.auodigitech.com/productService.html</w:t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13780" cy="3241675"/>
            <wp:effectExtent l="0" t="0" r="127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参考：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"https://www.sungrowpower.com/solution.html"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Style w:val="5"/>
          <w:rFonts w:hint="eastAsia"/>
          <w:sz w:val="24"/>
          <w:szCs w:val="24"/>
          <w:lang w:val="en-US" w:eastAsia="zh-CN"/>
        </w:rPr>
        <w:t>https://www.sungrowpower.com/solution.html</w:t>
      </w:r>
      <w:r>
        <w:rPr>
          <w:rFonts w:hint="eastAsia"/>
          <w:sz w:val="24"/>
          <w:szCs w:val="24"/>
          <w:lang w:val="en-US" w:eastAsia="zh-CN"/>
        </w:rPr>
        <w:fldChar w:fldCharType="end"/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111240" cy="3021965"/>
            <wp:effectExtent l="0" t="0" r="3810" b="698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参考：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"https://www.pfluon.com/application/"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https://www.pfluon.com/application/</w:t>
      </w:r>
      <w:r>
        <w:rPr>
          <w:rFonts w:hint="eastAsia"/>
          <w:lang w:val="en-US" w:eastAsia="zh-CN"/>
        </w:rPr>
        <w:fldChar w:fldCharType="end"/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113145" cy="3173095"/>
            <wp:effectExtent l="0" t="0" r="1905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http://www.shineskygroup.com/product_category/product/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详情页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应用领域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8"/>
        <w:gridCol w:w="87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48" w:type="dxa"/>
            <w:shd w:val="clear" w:color="auto" w:fill="1E4D78" w:themeFill="accent1" w:themeFillShade="7F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一级导航</w:t>
            </w:r>
          </w:p>
        </w:tc>
        <w:tc>
          <w:tcPr>
            <w:tcW w:w="8706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</w:pPr>
            <w:r>
              <w:drawing>
                <wp:inline distT="0" distB="0" distL="114300" distR="114300">
                  <wp:extent cx="5400040" cy="1296035"/>
                  <wp:effectExtent l="0" t="0" r="10160" b="18415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48" w:type="dxa"/>
            <w:shd w:val="clear" w:color="auto" w:fill="1E4D78" w:themeFill="accent1" w:themeFillShade="7F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列表页</w:t>
            </w:r>
          </w:p>
        </w:tc>
        <w:tc>
          <w:tcPr>
            <w:tcW w:w="8706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400040" cy="3463925"/>
                  <wp:effectExtent l="0" t="0" r="10160" b="317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46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48" w:type="dxa"/>
            <w:shd w:val="clear" w:color="auto" w:fill="1E4D78" w:themeFill="accent1" w:themeFillShade="7F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8706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vertAlign w:val="baseline"/>
                <w:lang w:val="en-US" w:eastAsia="zh-CN"/>
              </w:rPr>
              <w:t>左侧竖向导航栏，右侧产品展示，一排两个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48" w:type="dxa"/>
            <w:shd w:val="clear" w:color="auto" w:fill="1E4D78" w:themeFill="accent1" w:themeFillShade="7F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参考网站</w:t>
            </w:r>
          </w:p>
        </w:tc>
        <w:tc>
          <w:tcPr>
            <w:tcW w:w="8706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vertAlign w:val="baseline"/>
                <w:lang w:val="en-US" w:eastAsia="zh-CN"/>
              </w:rPr>
              <w:t>https://www.dji.com/cn/products/enterprise?site=enterprise&amp;from=nav#drones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48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vertAlign w:val="baseline"/>
                <w:lang w:val="en-US" w:eastAsia="zh-CN"/>
              </w:rPr>
              <w:t>详情页</w:t>
            </w:r>
          </w:p>
        </w:tc>
        <w:tc>
          <w:tcPr>
            <w:tcW w:w="8706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vertAlign w:val="baseline"/>
                <w:lang w:val="en-US" w:eastAsia="zh-CN"/>
              </w:rPr>
              <w:t>常规产品详情页即可</w:t>
            </w:r>
          </w:p>
        </w:tc>
      </w:tr>
    </w:tbl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客户案例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8"/>
        <w:gridCol w:w="87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48" w:type="dxa"/>
            <w:shd w:val="clear" w:color="auto" w:fill="1E4D78" w:themeFill="accent1" w:themeFillShade="7F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一级导航</w:t>
            </w:r>
          </w:p>
        </w:tc>
        <w:tc>
          <w:tcPr>
            <w:tcW w:w="8706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不需要下拉栏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48" w:type="dxa"/>
            <w:shd w:val="clear" w:color="auto" w:fill="1E4D78" w:themeFill="accent1" w:themeFillShade="7F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列表页</w:t>
            </w:r>
          </w:p>
        </w:tc>
        <w:tc>
          <w:tcPr>
            <w:tcW w:w="8706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400040" cy="3575685"/>
                  <wp:effectExtent l="0" t="0" r="10160" b="5715"/>
                  <wp:docPr id="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57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48" w:type="dxa"/>
            <w:shd w:val="clear" w:color="auto" w:fill="1E4D78" w:themeFill="accent1" w:themeFillShade="7F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8706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vertAlign w:val="baseline"/>
                <w:lang w:val="en-US" w:eastAsia="zh-CN"/>
              </w:rPr>
              <w:t>左侧竖向导航栏，右侧产品展示，一排一个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48" w:type="dxa"/>
            <w:shd w:val="clear" w:color="auto" w:fill="1E4D78" w:themeFill="accent1" w:themeFillShade="7F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参考网站</w:t>
            </w:r>
          </w:p>
        </w:tc>
        <w:tc>
          <w:tcPr>
            <w:tcW w:w="8706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vertAlign w:val="baseline"/>
                <w:lang w:val="en-US" w:eastAsia="zh-CN"/>
              </w:rPr>
              <w:t>https://www.dji.com/cn/products/enterprise?site=enterprise&amp;from=nav#drones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48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vertAlign w:val="baseline"/>
                <w:lang w:val="en-US" w:eastAsia="zh-CN"/>
              </w:rPr>
              <w:t>详情页</w:t>
            </w:r>
          </w:p>
        </w:tc>
        <w:tc>
          <w:tcPr>
            <w:tcW w:w="8706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vertAlign w:val="baseline"/>
                <w:lang w:val="en-US" w:eastAsia="zh-CN"/>
              </w:rPr>
              <w:t>常规新闻内页即可</w:t>
            </w:r>
          </w:p>
        </w:tc>
      </w:tr>
    </w:tbl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新闻媒体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6120130" cy="3362325"/>
            <wp:effectExtent l="0" t="0" r="13970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</w:pPr>
    </w:p>
    <w:p>
      <w:pPr>
        <w:widowControl w:val="0"/>
        <w:numPr>
          <w:numId w:val="0"/>
        </w:numPr>
        <w:ind w:leftChars="0"/>
        <w:jc w:val="both"/>
      </w:pPr>
    </w:p>
    <w:p>
      <w:pPr>
        <w:widowControl w:val="0"/>
        <w:numPr>
          <w:numId w:val="0"/>
        </w:numPr>
        <w:ind w:leftChars="0"/>
        <w:jc w:val="both"/>
      </w:pP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6113145" cy="3331845"/>
            <wp:effectExtent l="0" t="0" r="1905" b="190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</w:pPr>
    </w:p>
    <w:p>
      <w:pPr>
        <w:widowControl w:val="0"/>
        <w:numPr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参考网站：https://www.sfcc.com.cn/news.html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8"/>
        <w:gridCol w:w="87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48" w:type="dxa"/>
            <w:shd w:val="clear" w:color="auto" w:fill="1E4D78" w:themeFill="accent1" w:themeFillShade="7F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一级导航</w:t>
            </w:r>
          </w:p>
        </w:tc>
        <w:tc>
          <w:tcPr>
            <w:tcW w:w="8706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4295775" cy="1440180"/>
                  <wp:effectExtent l="0" t="0" r="9525" b="7620"/>
                  <wp:docPr id="1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7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48" w:type="dxa"/>
            <w:shd w:val="clear" w:color="auto" w:fill="1E4D78" w:themeFill="accent1" w:themeFillShade="7F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列表页</w:t>
            </w:r>
          </w:p>
        </w:tc>
        <w:tc>
          <w:tcPr>
            <w:tcW w:w="8706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</w:pPr>
            <w:r>
              <w:drawing>
                <wp:inline distT="0" distB="0" distL="114300" distR="114300">
                  <wp:extent cx="5400040" cy="2520950"/>
                  <wp:effectExtent l="0" t="0" r="10160" b="12700"/>
                  <wp:docPr id="1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52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5400040" cy="2019300"/>
                  <wp:effectExtent l="0" t="0" r="10160" b="0"/>
                  <wp:docPr id="1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148" w:type="dxa"/>
            <w:shd w:val="clear" w:color="auto" w:fill="1E4D78" w:themeFill="accent1" w:themeFillShade="7F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8706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vertAlign w:val="baseline"/>
                <w:lang w:val="en-US" w:eastAsia="zh-CN"/>
              </w:rPr>
              <w:t>横向导航栏：</w:t>
            </w:r>
            <w:r>
              <w:rPr>
                <w:rFonts w:hint="eastAsia"/>
                <w:sz w:val="20"/>
                <w:szCs w:val="20"/>
                <w:shd w:val="clear" w:fill="FFC000" w:themeFill="accent4"/>
                <w:vertAlign w:val="baseline"/>
                <w:lang w:val="en-US" w:eastAsia="zh-CN"/>
              </w:rPr>
              <w:t>企业新闻丨行业新闻丨历届展会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48" w:type="dxa"/>
            <w:shd w:val="clear" w:color="auto" w:fill="1E4D78" w:themeFill="accent1" w:themeFillShade="7F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参考网站</w:t>
            </w:r>
          </w:p>
        </w:tc>
        <w:tc>
          <w:tcPr>
            <w:tcW w:w="8706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vertAlign w:val="baseline"/>
                <w:lang w:val="en-US" w:eastAsia="zh-CN"/>
              </w:rPr>
              <w:t>http://test55.szfangwei.net/huashe/news/29.html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48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vertAlign w:val="baseline"/>
                <w:lang w:val="en-US" w:eastAsia="zh-CN"/>
              </w:rPr>
              <w:t>详情页</w:t>
            </w:r>
          </w:p>
        </w:tc>
        <w:tc>
          <w:tcPr>
            <w:tcW w:w="8706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vertAlign w:val="baseline"/>
                <w:lang w:val="en-US" w:eastAsia="zh-CN"/>
              </w:rPr>
              <w:t>常规新闻内页即可</w:t>
            </w:r>
          </w:p>
        </w:tc>
      </w:tr>
    </w:tbl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公司介绍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8"/>
        <w:gridCol w:w="87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48" w:type="dxa"/>
            <w:shd w:val="clear" w:color="auto" w:fill="1E4D78" w:themeFill="accent1" w:themeFillShade="7F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一级导航</w:t>
            </w:r>
          </w:p>
        </w:tc>
        <w:tc>
          <w:tcPr>
            <w:tcW w:w="8706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常规下拉栏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148" w:type="dxa"/>
            <w:shd w:val="clear" w:color="auto" w:fill="1E4D78" w:themeFill="accent1" w:themeFillShade="7F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8706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vertAlign w:val="baseline"/>
                <w:lang w:val="en-US" w:eastAsia="zh-CN"/>
              </w:rPr>
              <w:t>横向导航栏：公司简介丨资质证书丨工厂车间丨合作伙伴丨服务售后丨资料下载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148" w:type="dxa"/>
            <w:shd w:val="clear" w:color="auto" w:fill="1E4D78" w:themeFill="accent1" w:themeFillShade="7F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8706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</w:pPr>
            <w:r>
              <w:drawing>
                <wp:inline distT="0" distB="0" distL="114300" distR="114300">
                  <wp:extent cx="5400040" cy="2577465"/>
                  <wp:effectExtent l="0" t="0" r="10160" b="13335"/>
                  <wp:docPr id="3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57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400040" cy="2227580"/>
                  <wp:effectExtent l="0" t="0" r="10160" b="1270"/>
                  <wp:docPr id="3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22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48" w:type="dxa"/>
            <w:shd w:val="clear" w:color="auto" w:fill="1E4D78" w:themeFill="accent1" w:themeFillShade="7F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参考网站</w:t>
            </w:r>
          </w:p>
        </w:tc>
        <w:tc>
          <w:tcPr>
            <w:tcW w:w="8706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vertAlign w:val="baseline"/>
                <w:lang w:val="en-US" w:eastAsia="zh-CN"/>
              </w:rPr>
              <w:t>https://www.hopelandiot.com/Service/download.html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48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vertAlign w:val="baseline"/>
                <w:lang w:val="en-US" w:eastAsia="zh-CN"/>
              </w:rPr>
              <w:t>详情页</w:t>
            </w:r>
          </w:p>
        </w:tc>
        <w:tc>
          <w:tcPr>
            <w:tcW w:w="8706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/>
                <w:sz w:val="20"/>
                <w:szCs w:val="20"/>
                <w:vertAlign w:val="baseline"/>
                <w:lang w:val="en-US" w:eastAsia="zh-CN"/>
              </w:rPr>
            </w:pPr>
          </w:p>
        </w:tc>
      </w:tr>
    </w:tbl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联系我们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115050" cy="2763520"/>
            <wp:effectExtent l="0" t="0" r="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参考网站：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"https://www.wiscon.com/contact/"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https://www.wiscon.com/contact/</w:t>
      </w:r>
      <w:r>
        <w:rPr>
          <w:rFonts w:hint="eastAsia"/>
          <w:lang w:val="en-US" w:eastAsia="zh-CN"/>
        </w:rPr>
        <w:fldChar w:fldCharType="end"/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108700" cy="2594610"/>
            <wp:effectExtent l="0" t="0" r="6350" b="1524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参考网站：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"https://siled.cn/contact.html"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https://siled.cn/contact.html</w:t>
      </w:r>
      <w:r>
        <w:rPr>
          <w:rFonts w:hint="eastAsia"/>
          <w:lang w:val="en-US" w:eastAsia="zh-CN"/>
        </w:rPr>
        <w:fldChar w:fldCharType="end"/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导航栏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113145" cy="3076575"/>
            <wp:effectExtent l="0" t="0" r="1905" b="952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参考网站：http://jintang.mfweb.club/solution.html</w:t>
      </w:r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247257"/>
    <w:multiLevelType w:val="singleLevel"/>
    <w:tmpl w:val="5F24725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4MjUyNGE0Zjk0YzNkYTgxY2JhYTg3ZDA2MjkzMzYifQ=="/>
  </w:docVars>
  <w:rsids>
    <w:rsidRoot w:val="00000000"/>
    <w:rsid w:val="1567075A"/>
    <w:rsid w:val="22256908"/>
    <w:rsid w:val="2AD47691"/>
    <w:rsid w:val="31387E71"/>
    <w:rsid w:val="339253B4"/>
    <w:rsid w:val="42E1758C"/>
    <w:rsid w:val="4B8B7843"/>
    <w:rsid w:val="4CD758CC"/>
    <w:rsid w:val="4D044633"/>
    <w:rsid w:val="593B4D7A"/>
    <w:rsid w:val="75940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321</Words>
  <Characters>894</Characters>
  <Lines>0</Lines>
  <Paragraphs>0</Paragraphs>
  <TotalTime>396</TotalTime>
  <ScaleCrop>false</ScaleCrop>
  <LinksUpToDate>false</LinksUpToDate>
  <CharactersWithSpaces>894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2023-03-28T03:08:00Z</dcterms:created>
  <dc:creator>Administrator</dc:creator>
  <cp:lastModifiedBy>衣襟带花~岁月风平</cp:lastModifiedBy>
  <dcterms:modified xsi:type="dcterms:W3CDTF">2023-05-23T08:42:10Z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9588DB5E2FD248FC81F9C5D22A901921</vt:lpwstr>
  </property>
</Properties>
</file>