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495" w:lineRule="atLeast"/>
        <w:ind w:left="2700" w:hanging="2700" w:hangingChars="750"/>
        <w:rPr>
          <w:rFonts w:ascii="Times New Roman" w:hAnsi="Times New Roman" w:eastAsia="宋体" w:cs="Times New Roman"/>
          <w:color w:val="333333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  <w:lang w:val="en-US" w:eastAsia="zh-CN"/>
        </w:rPr>
        <w:t>2021——2022学年度</w:t>
      </w: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本溪市教育基金会“爱烛</w:t>
      </w:r>
      <w:r>
        <w:rPr>
          <w:rFonts w:ascii="宋体" w:hAnsi="宋体" w:eastAsia="宋体" w:cs="Times New Roman"/>
          <w:color w:val="333333"/>
          <w:kern w:val="0"/>
          <w:sz w:val="36"/>
          <w:szCs w:val="36"/>
        </w:rPr>
        <w:t>”</w:t>
      </w:r>
      <w:r>
        <w:rPr>
          <w:rFonts w:hint="eastAsia" w:ascii="宋体" w:hAnsi="宋体" w:eastAsia="宋体" w:cs="Times New Roman"/>
          <w:color w:val="333333"/>
          <w:kern w:val="0"/>
          <w:sz w:val="36"/>
          <w:szCs w:val="36"/>
        </w:rPr>
        <w:t>行动资助贫困教师申请表</w:t>
      </w:r>
    </w:p>
    <w:tbl>
      <w:tblPr>
        <w:tblStyle w:val="4"/>
        <w:tblW w:w="92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25"/>
        <w:gridCol w:w="1052"/>
        <w:gridCol w:w="838"/>
        <w:gridCol w:w="167"/>
        <w:gridCol w:w="743"/>
        <w:gridCol w:w="185"/>
        <w:gridCol w:w="254"/>
        <w:gridCol w:w="617"/>
        <w:gridCol w:w="536"/>
        <w:gridCol w:w="426"/>
        <w:gridCol w:w="432"/>
        <w:gridCol w:w="857"/>
        <w:gridCol w:w="1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120" w:firstLineChars="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期</w:t>
            </w:r>
          </w:p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冠</w:t>
            </w:r>
          </w:p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240" w:firstLineChars="10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217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初级职称□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中级职称□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333333"/>
                <w:spacing w:val="-6"/>
                <w:kern w:val="0"/>
                <w:sz w:val="24"/>
                <w:szCs w:val="24"/>
              </w:rPr>
              <w:t>高级职称□</w:t>
            </w:r>
          </w:p>
        </w:tc>
        <w:tc>
          <w:tcPr>
            <w:tcW w:w="16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在 学 校</w:t>
            </w: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505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详 细 地 址</w:t>
            </w:r>
          </w:p>
        </w:tc>
        <w:tc>
          <w:tcPr>
            <w:tcW w:w="674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电 子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 箱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592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spacing w:val="-20"/>
                <w:kern w:val="0"/>
                <w:sz w:val="24"/>
                <w:szCs w:val="24"/>
              </w:rPr>
              <w:t xml:space="preserve">家庭年均收      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入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3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家庭成员数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贫 困类 型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况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亲属关系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360" w:firstLineChars="150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龄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职业和单位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由</w:t>
            </w:r>
          </w:p>
        </w:tc>
        <w:tc>
          <w:tcPr>
            <w:tcW w:w="811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00" w:lineRule="atLeast"/>
              <w:ind w:left="2516" w:leftChars="1198" w:firstLine="1800" w:firstLineChars="750"/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left="2516" w:firstLine="480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97"/>
    <w:rsid w:val="00351D53"/>
    <w:rsid w:val="00450697"/>
    <w:rsid w:val="00525152"/>
    <w:rsid w:val="00AA6C40"/>
    <w:rsid w:val="00BA51ED"/>
    <w:rsid w:val="00C10FAA"/>
    <w:rsid w:val="00F51FFF"/>
    <w:rsid w:val="1FE06DB6"/>
    <w:rsid w:val="2A1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280</Characters>
  <Lines>2</Lines>
  <Paragraphs>1</Paragraphs>
  <TotalTime>7</TotalTime>
  <ScaleCrop>false</ScaleCrop>
  <LinksUpToDate>false</LinksUpToDate>
  <CharactersWithSpaces>327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2020-12-09T02:07:00Z</dcterms:created>
  <dc:creator>2</dc:creator>
  <cp:lastModifiedBy>平静</cp:lastModifiedBy>
  <cp:lastPrinted>2020-12-09T02:05:00Z</cp:lastPrinted>
  <dcterms:modified xsi:type="dcterms:W3CDTF">2021-12-29T11:27:11Z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DDB62E7B219A4E4C88576D1DEDE5A70E</vt:lpwstr>
  </property>
</Properties>
</file>